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B82B" w14:textId="77777777" w:rsidR="007803C7" w:rsidRDefault="007803C7">
      <w:r>
        <w:t xml:space="preserve">Abstract for Presentation 14:  </w:t>
      </w:r>
    </w:p>
    <w:p w14:paraId="7F1DBF23" w14:textId="54201A63" w:rsidR="00D02E48" w:rsidRDefault="007803C7">
      <w:r>
        <w:t xml:space="preserve">“Language Teaching:  What the Computer can and Cannot </w:t>
      </w:r>
      <w:proofErr w:type="gramStart"/>
      <w:r>
        <w:t>Do</w:t>
      </w:r>
      <w:proofErr w:type="gramEnd"/>
      <w:r>
        <w:t>”</w:t>
      </w:r>
    </w:p>
    <w:p w14:paraId="3A971F99" w14:textId="77777777" w:rsidR="007803C7" w:rsidRDefault="007803C7"/>
    <w:p w14:paraId="795BEC79" w14:textId="67FAB148" w:rsidR="007803C7" w:rsidRDefault="007803C7">
      <w:r>
        <w:t xml:space="preserve">Because Large Language Models (LLMs) use language samples </w:t>
      </w:r>
      <w:r w:rsidR="00BD0D8B">
        <w:t xml:space="preserve">that were </w:t>
      </w:r>
      <w:r>
        <w:t>created by intelligent humans</w:t>
      </w:r>
      <w:r w:rsidR="000C589F">
        <w:t>, computer programs</w:t>
      </w:r>
      <w:r w:rsidR="00193B5B">
        <w:t xml:space="preserve"> </w:t>
      </w:r>
      <w:r w:rsidR="00193B5B">
        <w:t>that use LLMs</w:t>
      </w:r>
      <w:r w:rsidR="00BD0D8B">
        <w:t>, such as</w:t>
      </w:r>
      <w:r w:rsidR="000C589F">
        <w:t xml:space="preserve"> </w:t>
      </w:r>
      <w:r>
        <w:t>Preprogrammed Generative Transformation (GPT)</w:t>
      </w:r>
      <w:r w:rsidR="00BD0D8B">
        <w:t>,</w:t>
      </w:r>
      <w:r>
        <w:t xml:space="preserve"> </w:t>
      </w:r>
      <w:r w:rsidR="000C589F">
        <w:t>take on</w:t>
      </w:r>
      <w:r>
        <w:t xml:space="preserve"> the appearance of Artificial Intelligence</w:t>
      </w:r>
      <w:r w:rsidR="00BD0D8B">
        <w:t xml:space="preserve"> (AI)</w:t>
      </w:r>
      <w:r>
        <w:t xml:space="preserve">.  </w:t>
      </w:r>
      <w:r w:rsidR="000C589F">
        <w:t xml:space="preserve">However, </w:t>
      </w:r>
      <w:r w:rsidR="00AA0E56">
        <w:t xml:space="preserve">AI doesn’t understand the language it </w:t>
      </w:r>
      <w:r w:rsidR="00BD0D8B">
        <w:t>transform</w:t>
      </w:r>
      <w:r w:rsidR="000C589F">
        <w:t>s</w:t>
      </w:r>
      <w:r w:rsidR="00AA0E56">
        <w:t xml:space="preserve">, </w:t>
      </w:r>
      <w:r w:rsidR="00B94580">
        <w:t>so</w:t>
      </w:r>
      <w:r w:rsidR="00AA0E56">
        <w:t xml:space="preserve"> it doesn’t operate at the high levels of cognition and knowledge described in “Bloom’s Taxonomy</w:t>
      </w:r>
      <w:r w:rsidR="000C589F">
        <w:t xml:space="preserve">, nor do </w:t>
      </w:r>
      <w:r w:rsidR="00B94580">
        <w:t xml:space="preserve">AI </w:t>
      </w:r>
      <w:r w:rsidR="00BD0D8B">
        <w:t>programs</w:t>
      </w:r>
      <w:r w:rsidR="000C589F">
        <w:t xml:space="preserve"> meet the scientific definitions of intelligence.  </w:t>
      </w:r>
      <w:r w:rsidR="00BD0D8B">
        <w:t>While c</w:t>
      </w:r>
      <w:r w:rsidR="00663717">
        <w:t xml:space="preserve">omputers can present examples of authentic language, they are limited in providing the detailed formative feedback required for language learning – especially for </w:t>
      </w:r>
      <w:r w:rsidR="00AA0E56">
        <w:t xml:space="preserve">language </w:t>
      </w:r>
      <w:r w:rsidR="00663717">
        <w:t>learning t</w:t>
      </w:r>
      <w:r w:rsidR="00AA0E56">
        <w:t>argeting</w:t>
      </w:r>
      <w:r w:rsidR="00663717">
        <w:t xml:space="preserve"> higher proficiency levels.  Still, </w:t>
      </w:r>
      <w:r w:rsidR="000C589F">
        <w:t xml:space="preserve">when wisely applied by teachers </w:t>
      </w:r>
      <w:r w:rsidR="00663717">
        <w:t>“AI” programs can provide beneficial augmentation activities</w:t>
      </w:r>
      <w:r w:rsidR="000C589F">
        <w:t>.</w:t>
      </w:r>
    </w:p>
    <w:sectPr w:rsidR="00780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C7"/>
    <w:rsid w:val="000C589F"/>
    <w:rsid w:val="00193B5B"/>
    <w:rsid w:val="003116FE"/>
    <w:rsid w:val="005A6231"/>
    <w:rsid w:val="00663717"/>
    <w:rsid w:val="007803C7"/>
    <w:rsid w:val="00AA0E56"/>
    <w:rsid w:val="00AA1E21"/>
    <w:rsid w:val="00B94580"/>
    <w:rsid w:val="00BD0D8B"/>
    <w:rsid w:val="00D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E56A"/>
  <w15:chartTrackingRefBased/>
  <w15:docId w15:val="{C2D0B996-1A03-4064-9522-929D5512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Clifford</dc:creator>
  <cp:keywords/>
  <dc:description/>
  <cp:lastModifiedBy>Ray Clifford</cp:lastModifiedBy>
  <cp:revision>3</cp:revision>
  <dcterms:created xsi:type="dcterms:W3CDTF">2023-11-01T20:35:00Z</dcterms:created>
  <dcterms:modified xsi:type="dcterms:W3CDTF">2023-11-02T13:31:00Z</dcterms:modified>
</cp:coreProperties>
</file>